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Зарубіжна література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8 клас                                        Урок №3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«Біблія як основа двох релігій – юдейської і християнської. Зв’язок Біблії з історією і міфологією. Структура Біблії, її складники»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Уся історія людства є історією Богошукання, адже головне питання життя, питання про Бога, завжди непокоїло людей. Історія цивілізації яскраво ілюструє подібні пошуки, які призводили до появи релігій. В основі всіх  релігій лежить або страх покарання, або заохочення за догоджання богам.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виникли Веди, Коран, Біблія. Ці книги визнаються різними релігіями, проте ми маємо цінувати їх як втілення багатовікової культури.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 з релігій нашої країни, християнство,  дійшла до нас на сторінках Біблії.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Біблія – Слово Боже до людини.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Біблія – найвідоміша і найбільш поширена у світі книга. Вона створювалась упродовж 1500 років. Слово «Біблія» походить від грецького слова «Біблія» - «книги». Біблія це ціла бібліотека книг, адже в ній 66 книг. Автором Біблії є Бог, Дух Святий, який діяв через вибраних людей: пророків, євангелістів, апостолів.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Слово Біблія давньогрецького походження. Мовою древніх греків воно означало книги. У наш час ми позначаємо цим словом не всякі книги, а одну певну книгу, що утворена з декількох десятків окремих релігійних творів. Це книга, яку віряни християнської та іудейської релігії вважають своїм Святим Письмом.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Писання Біблії тривало майже 1600 років, починаючи від 1513 року до Різдва Христового. У ньому брали участь 40 осіб.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Біблія — священна книга християнства, що має дві частини: Старий Заповіт і Новий Заповіт. Усього у складі Біблії 66 книг (за православним каноном), створених різними авторами. Окрім канонічних книг, існують і неканонічні книги — апокрифи.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Старий Заповіт налічує 39 книг. У них йдеться про створення світу, гріхопадіння, взаємини Бога з вибраним ним народом Ізраїлю. Структура Старого Заповіту така: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доісторичні книги;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історичні книги;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навчальні (поетичні) книги;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пророчі книги.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 створення — близько XIII ст. до н. е. — І ст. до н. е. Мова — давньоєврейська та арамейська.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Новий Заповіт охоплює 27 книг: чотири Євангелія (автори: Марк, Лука, Іоанн, Матвій), діяння Апостолів, 21 послання Апостолів та книгу Об’явлення Іоанна Богослова (Апокаліпсис). У цих книгах йдеться про життя та вчення Ісуса Христа, виникнення та існування перших християнських общин, про кінець світу, друге пришестя Христа та тисячолітнє царство Боже після Страшного суду.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